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ПОЛОЖЕНИЕ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О VI Международном литературном фестивале-конкурсе </w:t>
      </w:r>
      <w:bookmarkStart w:id="0" w:name="_GoBack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«Русский Гофман»</w:t>
      </w:r>
      <w:bookmarkEnd w:id="0"/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VI Международный литературный фестиваль-конкурс «Русский Гофман» проводится Калининградской региональной общественной организацией писателей Калининградской области (Представительство Союза российских писателей в Калининграде) и администрацией муниципального образования «Черняховский городской округ» при поддержке: Министерства культуры и туризма Правительства Калининградской области; Союза Российских писателей; администрации муниципального образования «Светлогорский городской округ»; писателей – членов Союза писателей России; «Литературной газеты», литературных журналов «Нева» (Санкт-Петербург) и «Балтика» (Калининград).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1. Общие положения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1.1. Шестой Международный литературный фестиваль-конкурс «Русский Гофман», посвященный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творческому литературному наследию Э.Т.А. Гофмана (далее – Фестиваль-конкурс) проводится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 Калининградской области с 24 января по 23 мая 2021 г.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1.2. Настоящее Положение определяет условия участия авторов в Фестивале-конкурсе, а также сроки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его проведения и порядок подведения итогов Фестиваля-конкурса.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2. Цель Фестиваля-конкурса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2.1. Целями Фестиваля-конкурса являются: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содействие развитию творческого потенциала литераторов Калининградской области 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других регионов страны и зарубежья;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выявление и продвижение талантливых авторов, пишущих на русском языке;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воспитание любви к русскому языку и русской культуре;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популяризация лучших литературных произведений современных авторов;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поощрение авторов произведений, способствующих возрождению патриотизма,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формированию исторического сознания, причастности к судьбе Отечества;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сохранение культурного потенциала субъектов Российской Федерации, и европейских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соседей, развитие, национального наследия;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утверждение базовых ценностей в гражданском обществе.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 Участники Фестиваля-конкурса и условия приема работ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3.1. В Фестивале-конкурсе могут принять участие все желающие, независимо от известности,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профессиональной подготовки, членства в творческих союзах, места жительства и т. п;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3.2. На Фестиваль-конкурс принимаются поэтические, прозаические и публицистические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произведения, соответствующие номинациям Фестиваля-конкурса, написанные не ранее 2018 г.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3.3. Произведения, написанные в жанрах, не соответствующих номинациям конкурса, на Фестиваль-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конкурс не принимаются и не регистрируются;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3.4. Произведения, объем которых не соответствует условиям Фестиваля-конкурса, не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рассматриваются и не регистрируются;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3.5. На Фестиваль-конкурс принимаются произведения только ныне живущих авторов, в возрасте от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17 лет и старше;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3.6. Произведение на Фестиваль-конкурс может представить только его автор (соавтор). Анонимные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произведения, произведения под псевдонимом без указания реального (паспортного) имени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автора, произведения, присланные третьими лицами, не рассматриваются;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3.7. Произведения должны быть написаны на русском языке;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3.8. Участники вправе выступать в Фестивале-конкурсе, как в одной, так и в нескольких номинациях;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3.9. Произведения, поданные на Фестиваль-конкурс в предыдущие годы, повторно не принимаются 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не рассматриваются;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lastRenderedPageBreak/>
        <w:t xml:space="preserve">3.10. На Фестиваль-конкурс не принимаются произведения, пропагандирующие политическую,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религиозную и иного рода нетерпимость, содержащие призывы к национальной розни, а также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ненормативную лексику;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3.11. Оргкомитет не вступает с авторами в дискуссии относительно представленных на Фестиваль-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конкурс работ.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3.12. Подача заявки на участие в Фестивале-конкурсе означает полное и безусловное принятие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правил данного Положения.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4. Жюри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4.1. Для оценки поступивших работ формируется международное профессиональное жюри, в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состав которого входят общественные деятели в области литературы, редакторы журналов,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известные поэты и прозаики;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4.2. Члены жюри оценивают каждое произведение по десятибалльной шкале 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передают свои оценки координатору Фестиваля-конкурса;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4.3. На основании суммы баллов, которую наберет каждое произведение после выставления оценок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всеми членами жюри, оргкомитет формирует «длинный список» («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лонг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-лист»), а затем –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«короткий список» («шорт-лист») финалистов литературного Фестиваля-конкурса, из которого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затем и будут выбраны авторы и произведения, победившие в каждой номинации;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4.4. Оценка текстов на всех этапах происходит анонимно. Во время проведения Фестиваля-конкурса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и подведения итогов регистрационные данные участников доступны только координатору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конкурса;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4.5. Жюри не несет ответственности за достоверность авторства работ, ответственность несет лицо,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приславшее работу на Фестиваль-конкурс;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4.6. Конкурсные работы не возвращаются и не рецензируются.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5. Номинации фестиваля-конкурса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5.1. Фестиваль-конкурс проводится по следующим номинациям: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поэзия: под девизом «Желания, грёзы, блаженные надежды всегда стремятся перелиться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из сердца в сердце».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Стихотворения (цикл) свободной тематики любых поэтических форм до 100 строк.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проза: под девизом «Можно быть великим учёным и всё-таки понятия не иметь о самых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обыкновенных в жизни явлениях».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Рассказы свободной тематики – до 15000 знаков (без пробелов).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публицистика и эссеистика под девизом: «Есть люди, подобные монетам, на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которых чеканится одно и то же изображение. Другие похожи на медали, выбиваемые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только для данного случая». Объём до 15000 знаков (без пробелов).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проза сказочная, фантазийная под девизом «Самые дивные божественные чудеса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случаются в сокровенной глубине человеческой души, и об этих чудесах всеми силами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своими и должен возвещать человек словом, звуком и красками». Объём до 15000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знаков (без пробелов).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6. Сроки проведения фестиваля-конкурса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6.1. Фестиваль-конкурс проводится с 24 января по 23 мая 2021 г. в городах: Калининград,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Светлогорск, Черняховск;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6.2. Работы на Фестиваль-конкурс принимаются с 24 января 2021 г. по 31 марта 2021 г.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6.3. Мероприятия и церемония награждения лауреатов и дипломантов Фестиваля-конкурса состоятся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17 – 23 мая 2021 г. в городах Калининграде, Светлогорске и Черняховске;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6.4. Программа Фестиваля-конкурса включает в себя проведение мастер-классов, семинаров,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интерактивных площадок, литературных чтений, творческих встреч с читателями, поэтических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lastRenderedPageBreak/>
        <w:t>турниров, концертов и экскурсий;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6.5. Расходы, связанные с участием в культурной программе и церемонии награждения победителей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Фестиваля-конкурса, осуществляются за счет организаторов.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7. Порядок определения и награждения финалистов и победителей Фестиваля-конкурса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7.1. По итогам Фестиваля-конкурса определяются лауреаты и дипломанты – до 3 лауреатов и 3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дипломантов в каждой номинации;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7.2. Жюри имеет право увеличить либо уменьшить количество званий лауреатов и дипломантов;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7.3. Оргкомитетом, спонсорами, отдельными предприятиями, учреждениями, организациями могут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 согласованию с жюри устанавливаться специальные призы Фестиваля-конкурса;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7.4. Жюри вправе отказаться от присуждения звания лауреата или дипломанта в любой из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номинаций;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7.5. Дипломы и призы победителям вручаются в рамках церемонии закрытия Международного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литературного фестиваля-конкурса «Русский Гофман», посвященного творчеству Э.Т.А.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Гофмана в Черняховске;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7.6. Лауреатам и дипломантам Фестиваля-конкурса, не имеющим возможности принять участие в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церемонии награждения, дипломы будут направлены по почте и в электронном виде;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7.7. Произведение победителей и участников конкурса будут опубликованы в журналах «Нева»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(г. Санкт-Петербург), «Балтика» (г. Калининград), альманахе «Русский Гофман 2021» и других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изданиях. Отбор произведений для публикации производится редакцией соответствующих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изданий;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7.8. Авторы, чьи произведения войдут в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лонг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-листы номинаций Фестиваля-конкурса, могут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принять участие в культурной программе шестого Международного литературного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фестиваля-конкурса «Русский Гофман».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 Требования к конкурсным работам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8.1. К конкурсным работам должна быть приложена заявка на участие в Фестивале-конкурсе.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8.2. Заявка рассматривается как: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а) принятие автором всех условий данного конкурсного положения;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б) согласие с правилами проведения Фестиваля-конкурса;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в) согласие автора на однократную безгонорарную публикацию конкурсной работы в печатном 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электронном виде;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8.3. В заявке указываются: сведения об авторе: фамилия, имя, отчество; год рождения; краткая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творческая биография (доступно только координатору Фестиваля-конкурса); номинация или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номинации, в которые подаются те или иные произведения, название произведения; домашний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адрес с почтовым индексом, контактные телефоны (с кодом страны и города), адрес электронной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почты (доступно только координатору Фестиваля-конкурса).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8.4. Тексты должны быть посланы только в виде приложения, отформатированы в формате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Word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шрифт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Times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New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Roman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размер шрифта не менее 12, полуторный пробел. В начале файла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перед текстом непременно должны быть написаны: Ф.И.О. автора в русском и латинском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написании, страна проживания и контактный электронный адрес;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8.5. Предмет номинации – поэтические произведения.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 Фестивале-конкурсе участвуют стихотворения и подборки стихотворений, общий объем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которых не должен превышать 100 строк. Между стихотворениями – двойной интервал без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lastRenderedPageBreak/>
        <w:t xml:space="preserve">отбивок, черточек и точек. Между строфами – один интервал. Если стихотворение без названия –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его заменяют три звездочки.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8.6. Предмет номинации – малая проза.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 Фестивале-конкурсе участвуют прозаические произведения до 15 000 знаков (без пробелов).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Одна конкурсная работа – одно произведение.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8.7. Предмет номинации – публицистика и эссеистика.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На фестиваль-конкурс направляются художественно-публицистические произведения и работы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документального и исследовательского характера, статьи, эссе, репортажи, рецензии и другие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материалы. Принимаются к рассмотрению ранее не издававшиеся публицистические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произведения.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8.8. Предмет номинации - проза сказочная, фантазийная - до 15000 знаков (без пробелов).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8.9. Список выдвинутых произведений не публикуется.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8.10. Опубликование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лонг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-листа Фестиваля-конкурса – до 15 апреля 2021 г., шорт-листа – 25 апреля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2021 г. на сайте Министерства культуры и туризма Правительства Калининградской области.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8.11. Представленные работы не рецензируются и не возвращаются. В переписку с авторами жюри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не вступает.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8.12. Произведения принимаются в электронном виде координатору Фестиваля-конкурса Ерофееву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Игорю Васильевичу на e-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mail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: eroff_iv@mail.ru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 теме письма должно быть указано: На литературный конкурс «Русский Гофман»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 теле письма – Ф.И.О;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Письмо должно содержать три приложения: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заявка;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- фото участника в расширении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jpg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или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tif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размером не менее 1 </w:t>
      </w:r>
      <w:proofErr w:type="spellStart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Мгб</w:t>
      </w:r>
      <w:proofErr w:type="spellEnd"/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- произведения (с указанием названий номинаций перед текстами)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8.13. Авторы, не имеющие возможности направить на Фестиваль-конкурс заявку и произведения в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электронном виде, могут их выслать почтой по адресу: 238150 Калининградская область,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г. Черняховск, ул. Калинина, 7, администрация муниципального образования «Черняховский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городской округ», управление культуры Ерофееву Игорю Васильевичу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Справки по телефону: 89062317014 (Ерофеев Игорь Васильевич), 89114615660 (Воронин </w:t>
      </w:r>
    </w:p>
    <w:p w:rsidR="007F1270" w:rsidRPr="007F1270" w:rsidRDefault="007F1270" w:rsidP="007F1270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7F1270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Дмитрий Павлович)</w:t>
      </w:r>
    </w:p>
    <w:p w:rsidR="007D2C7F" w:rsidRDefault="007D2C7F"/>
    <w:sectPr w:rsidR="007D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0"/>
    <w:rsid w:val="007D2C7F"/>
    <w:rsid w:val="007F1270"/>
    <w:rsid w:val="00DD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7DDEA-32F3-40B7-B917-10FF1977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4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1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0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6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4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4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Союз Писателей</dc:creator>
  <cp:keywords/>
  <dc:description/>
  <cp:lastModifiedBy>Союз</cp:lastModifiedBy>
  <cp:revision>2</cp:revision>
  <dcterms:created xsi:type="dcterms:W3CDTF">2021-03-17T21:07:00Z</dcterms:created>
  <dcterms:modified xsi:type="dcterms:W3CDTF">2021-03-17T21:07:00Z</dcterms:modified>
</cp:coreProperties>
</file>